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96" w:rsidRPr="002271B9" w:rsidRDefault="00B12A96" w:rsidP="00B12A96">
      <w:pPr>
        <w:pStyle w:val="Nadpis1"/>
        <w:rPr>
          <w:b w:val="0"/>
          <w:sz w:val="24"/>
          <w:szCs w:val="24"/>
        </w:rPr>
      </w:pPr>
    </w:p>
    <w:p w:rsidR="00B12A96" w:rsidRDefault="00B12A96" w:rsidP="00B12A96">
      <w:pPr>
        <w:pStyle w:val="Nadpis1"/>
        <w:jc w:val="center"/>
        <w:rPr>
          <w:sz w:val="28"/>
          <w:szCs w:val="28"/>
        </w:rPr>
      </w:pPr>
      <w:r w:rsidRPr="009A0E79">
        <w:rPr>
          <w:sz w:val="28"/>
          <w:szCs w:val="28"/>
        </w:rPr>
        <w:t>Výroční zpráva</w:t>
      </w:r>
    </w:p>
    <w:p w:rsidR="00B12A96" w:rsidRPr="009A0E79" w:rsidRDefault="00B12A96" w:rsidP="00B12A96">
      <w:pPr>
        <w:pStyle w:val="Nadpis1"/>
        <w:jc w:val="center"/>
        <w:rPr>
          <w:sz w:val="28"/>
          <w:szCs w:val="28"/>
        </w:rPr>
      </w:pPr>
    </w:p>
    <w:p w:rsidR="00B12A96" w:rsidRDefault="00B12A96" w:rsidP="00B12A96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Podle ustanovení § 18 </w:t>
      </w:r>
      <w:proofErr w:type="spellStart"/>
      <w:r>
        <w:rPr>
          <w:b w:val="0"/>
          <w:sz w:val="24"/>
          <w:szCs w:val="24"/>
        </w:rPr>
        <w:t>odst</w:t>
      </w:r>
      <w:proofErr w:type="spellEnd"/>
      <w:r>
        <w:rPr>
          <w:b w:val="0"/>
          <w:sz w:val="24"/>
          <w:szCs w:val="24"/>
        </w:rPr>
        <w:t xml:space="preserve"> 1 zák. 106/1999 Sb., o svobodném přístupu k informacím, ve znění pozdějších předpisů, zveřejňuje uvedený povinný subjekt výroční zprávu k poskytování informací za kalendářní rok 201</w:t>
      </w:r>
      <w:r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</w:p>
    <w:p w:rsidR="00B12A96" w:rsidRDefault="00B12A96" w:rsidP="00B12A96">
      <w:pPr>
        <w:pStyle w:val="Nadpis1"/>
        <w:jc w:val="both"/>
        <w:rPr>
          <w:b w:val="0"/>
          <w:sz w:val="24"/>
          <w:szCs w:val="24"/>
        </w:rPr>
      </w:pPr>
    </w:p>
    <w:p w:rsidR="00B12A96" w:rsidRDefault="00B12A96" w:rsidP="00B12A96">
      <w:pPr>
        <w:pStyle w:val="Nadpis1"/>
        <w:jc w:val="both"/>
        <w:rPr>
          <w:b w:val="0"/>
          <w:sz w:val="24"/>
          <w:szCs w:val="24"/>
        </w:rPr>
      </w:pPr>
      <w:r w:rsidRPr="009A0E79">
        <w:rPr>
          <w:sz w:val="24"/>
          <w:szCs w:val="24"/>
        </w:rPr>
        <w:t>Název povin</w:t>
      </w:r>
      <w:r>
        <w:rPr>
          <w:sz w:val="24"/>
          <w:szCs w:val="24"/>
        </w:rPr>
        <w:t>n</w:t>
      </w:r>
      <w:r w:rsidRPr="009A0E79">
        <w:rPr>
          <w:sz w:val="24"/>
          <w:szCs w:val="24"/>
        </w:rPr>
        <w:t>ého subjektu:</w:t>
      </w:r>
      <w:r>
        <w:rPr>
          <w:b w:val="0"/>
          <w:sz w:val="24"/>
          <w:szCs w:val="24"/>
        </w:rPr>
        <w:t xml:space="preserve"> Dům s pečovatelskou službou Senior</w:t>
      </w:r>
    </w:p>
    <w:p w:rsidR="00B12A96" w:rsidRDefault="00B12A96" w:rsidP="00B12A96">
      <w:pPr>
        <w:pStyle w:val="Nadpis1"/>
        <w:jc w:val="both"/>
        <w:rPr>
          <w:b w:val="0"/>
          <w:sz w:val="24"/>
          <w:szCs w:val="24"/>
        </w:rPr>
      </w:pPr>
      <w:r w:rsidRPr="009A0E79">
        <w:rPr>
          <w:sz w:val="24"/>
          <w:szCs w:val="24"/>
        </w:rPr>
        <w:t>Sídlo:</w:t>
      </w:r>
      <w:r>
        <w:rPr>
          <w:b w:val="0"/>
          <w:sz w:val="24"/>
          <w:szCs w:val="24"/>
        </w:rPr>
        <w:t xml:space="preserve"> Komenského </w:t>
      </w:r>
      <w:proofErr w:type="gramStart"/>
      <w:r>
        <w:rPr>
          <w:b w:val="0"/>
          <w:sz w:val="24"/>
          <w:szCs w:val="24"/>
        </w:rPr>
        <w:t>nám.1850</w:t>
      </w:r>
      <w:proofErr w:type="gramEnd"/>
      <w:r>
        <w:rPr>
          <w:b w:val="0"/>
          <w:sz w:val="24"/>
          <w:szCs w:val="24"/>
        </w:rPr>
        <w:t>, 251 01 Říčany</w:t>
      </w:r>
    </w:p>
    <w:p w:rsidR="00B12A96" w:rsidRDefault="00B12A96" w:rsidP="00B12A96">
      <w:pPr>
        <w:pStyle w:val="Nadpis1"/>
        <w:jc w:val="both"/>
        <w:rPr>
          <w:b w:val="0"/>
          <w:sz w:val="24"/>
          <w:szCs w:val="24"/>
        </w:rPr>
      </w:pPr>
      <w:r w:rsidRPr="009A0E79">
        <w:rPr>
          <w:sz w:val="24"/>
          <w:szCs w:val="24"/>
        </w:rPr>
        <w:t>IČ:</w:t>
      </w:r>
      <w:r>
        <w:rPr>
          <w:b w:val="0"/>
          <w:sz w:val="24"/>
          <w:szCs w:val="24"/>
        </w:rPr>
        <w:t xml:space="preserve"> 63834294</w:t>
      </w:r>
    </w:p>
    <w:p w:rsidR="00B12A96" w:rsidRDefault="00B12A96" w:rsidP="00B12A96">
      <w:pPr>
        <w:pStyle w:val="Nadpis1"/>
        <w:jc w:val="both"/>
        <w:rPr>
          <w:b w:val="0"/>
          <w:sz w:val="24"/>
          <w:szCs w:val="24"/>
        </w:rPr>
      </w:pPr>
      <w:r w:rsidRPr="009A0E79">
        <w:rPr>
          <w:sz w:val="24"/>
          <w:szCs w:val="24"/>
        </w:rPr>
        <w:t>Kalendářní rok, kterého se zpráva týká:</w:t>
      </w:r>
      <w:r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3</w:t>
      </w:r>
      <w:bookmarkStart w:id="0" w:name="_GoBack"/>
      <w:bookmarkEnd w:id="0"/>
    </w:p>
    <w:p w:rsidR="00B12A96" w:rsidRPr="00D72D43" w:rsidRDefault="00B12A96" w:rsidP="00B12A96">
      <w:pPr>
        <w:pStyle w:val="Nadpis1"/>
        <w:jc w:val="both"/>
        <w:rPr>
          <w:b w:val="0"/>
          <w:sz w:val="24"/>
          <w:szCs w:val="24"/>
        </w:rPr>
      </w:pPr>
      <w:r w:rsidRPr="009A2D85">
        <w:rPr>
          <w:sz w:val="24"/>
          <w:szCs w:val="24"/>
        </w:rPr>
        <w:t>Počet podaných žádostí o informaci</w:t>
      </w:r>
      <w:r>
        <w:rPr>
          <w:b w:val="0"/>
          <w:sz w:val="24"/>
          <w:szCs w:val="24"/>
        </w:rPr>
        <w:t>: 0</w:t>
      </w:r>
    </w:p>
    <w:p w:rsidR="00B12A96" w:rsidRDefault="00B12A96" w:rsidP="00B12A96"/>
    <w:p w:rsidR="00B12A96" w:rsidRDefault="00B12A96" w:rsidP="00B12A96"/>
    <w:p w:rsidR="00B12A96" w:rsidRDefault="00B12A96" w:rsidP="00B12A96"/>
    <w:p w:rsidR="00B12A96" w:rsidRDefault="00B12A96" w:rsidP="00B12A96"/>
    <w:p w:rsidR="00B12A96" w:rsidRDefault="00B12A96" w:rsidP="00B12A96"/>
    <w:p w:rsidR="00B12A96" w:rsidRDefault="00B12A96" w:rsidP="00B12A96"/>
    <w:p w:rsidR="00B12A96" w:rsidRDefault="00B12A96" w:rsidP="00B12A96">
      <w:pPr>
        <w:jc w:val="center"/>
      </w:pPr>
      <w:r>
        <w:t>Ing. Iveta Závodská</w:t>
      </w:r>
    </w:p>
    <w:p w:rsidR="00B12A96" w:rsidRDefault="00B12A96" w:rsidP="00B12A96">
      <w:pPr>
        <w:jc w:val="center"/>
      </w:pPr>
      <w:r>
        <w:t>ředitelka</w:t>
      </w:r>
    </w:p>
    <w:p w:rsidR="000F6F6A" w:rsidRDefault="00B12A96"/>
    <w:sectPr w:rsidR="000F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96"/>
    <w:rsid w:val="001B597B"/>
    <w:rsid w:val="003F6378"/>
    <w:rsid w:val="00B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B12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2A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B12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2A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Iveta Ing.</dc:creator>
  <cp:lastModifiedBy>Závodská Iveta Ing.</cp:lastModifiedBy>
  <cp:revision>1</cp:revision>
  <dcterms:created xsi:type="dcterms:W3CDTF">2014-02-11T08:47:00Z</dcterms:created>
  <dcterms:modified xsi:type="dcterms:W3CDTF">2014-02-11T08:50:00Z</dcterms:modified>
</cp:coreProperties>
</file>